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F0" w:rsidRPr="0091708B" w:rsidRDefault="00B823F0" w:rsidP="00B823F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1708B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ESTUDIO DEL  HURACÁN SAN MARCOS, 7-8 DE OCTUBRE DEL 1870, VISTO DESDE EL ÁNGULO METEOROLÓGICO MARINO EN LA ACTUALIDA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D, PREVISORIO A TENER EN CUENTA</w:t>
      </w:r>
    </w:p>
    <w:p w:rsidR="00B823F0" w:rsidRDefault="00B823F0" w:rsidP="00B823F0">
      <w:pPr>
        <w:contextualSpacing/>
        <w:jc w:val="center"/>
        <w:rPr>
          <w:rFonts w:ascii="Times New Roman" w:eastAsia="Times New Roman" w:hAnsi="Times New Roman" w:cs="Times New Roman"/>
          <w:lang w:eastAsia="es-ES"/>
        </w:rPr>
      </w:pPr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lang w:eastAsia="es-ES"/>
        </w:rPr>
      </w:pPr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b/>
          <w:i/>
          <w:lang w:eastAsia="es-ES"/>
        </w:rPr>
      </w:pPr>
      <w:r>
        <w:rPr>
          <w:rFonts w:ascii="Times New Roman" w:eastAsia="Times New Roman" w:hAnsi="Times New Roman" w:cs="Times New Roman"/>
          <w:b/>
          <w:i/>
          <w:lang w:eastAsia="es-ES"/>
        </w:rPr>
        <w:t xml:space="preserve">Nilo Hernández </w:t>
      </w:r>
      <w:proofErr w:type="spellStart"/>
      <w:r>
        <w:rPr>
          <w:rFonts w:ascii="Times New Roman" w:eastAsia="Times New Roman" w:hAnsi="Times New Roman" w:cs="Times New Roman"/>
          <w:b/>
          <w:i/>
          <w:lang w:eastAsia="es-ES"/>
        </w:rPr>
        <w:t>Orozco</w:t>
      </w:r>
      <w:proofErr w:type="gramStart"/>
      <w:r>
        <w:rPr>
          <w:rFonts w:ascii="Times New Roman" w:eastAsia="Times New Roman" w:hAnsi="Times New Roman" w:cs="Times New Roman"/>
          <w:b/>
          <w:i/>
          <w:lang w:eastAsia="es-ES"/>
        </w:rPr>
        <w:t>,</w:t>
      </w:r>
      <w:r>
        <w:rPr>
          <w:rFonts w:ascii="Times New Roman" w:eastAsia="Times New Roman" w:hAnsi="Times New Roman" w:cs="Times New Roman"/>
          <w:b/>
          <w:i/>
          <w:lang w:eastAsia="es-ES"/>
        </w:rPr>
        <w:t>Frank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lang w:eastAsia="es-ES"/>
        </w:rPr>
        <w:t>,</w:t>
      </w:r>
      <w:r>
        <w:rPr>
          <w:rFonts w:ascii="Times New Roman" w:eastAsia="Times New Roman" w:hAnsi="Times New Roman" w:cs="Times New Roman"/>
          <w:b/>
          <w:i/>
          <w:lang w:eastAsia="es-ES"/>
        </w:rPr>
        <w:t xml:space="preserve"> E. Ortega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es-ES"/>
        </w:rPr>
        <w:t>Pereira,Reinaldo</w:t>
      </w:r>
      <w:proofErr w:type="spellEnd"/>
      <w:r>
        <w:rPr>
          <w:rFonts w:ascii="Times New Roman" w:eastAsia="Times New Roman" w:hAnsi="Times New Roman" w:cs="Times New Roman"/>
          <w:b/>
          <w:i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lang w:eastAsia="es-ES"/>
        </w:rPr>
        <w:t>Casals</w:t>
      </w:r>
      <w:proofErr w:type="spellEnd"/>
      <w:r>
        <w:rPr>
          <w:rFonts w:ascii="Times New Roman" w:eastAsia="Times New Roman" w:hAnsi="Times New Roman" w:cs="Times New Roman"/>
          <w:b/>
          <w:i/>
          <w:lang w:eastAsia="es-ES"/>
        </w:rPr>
        <w:t xml:space="preserve"> Taylor,</w:t>
      </w:r>
      <w:r w:rsidRPr="006A20B5">
        <w:rPr>
          <w:rFonts w:ascii="Times New Roman" w:eastAsia="Times New Roman" w:hAnsi="Times New Roman" w:cs="Times New Roman"/>
          <w:b/>
          <w:i/>
          <w:lang w:eastAsia="es-ES"/>
        </w:rPr>
        <w:t xml:space="preserve"> Osvaldo E. Pérez López.</w:t>
      </w:r>
      <w:bookmarkStart w:id="0" w:name="_GoBack"/>
      <w:bookmarkEnd w:id="0"/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b/>
          <w:lang w:eastAsia="es-ES"/>
        </w:rPr>
      </w:pPr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 xml:space="preserve">Centro Meteorología Marina, 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Loma de Casablanca </w:t>
      </w:r>
      <w:r>
        <w:rPr>
          <w:rFonts w:ascii="Times New Roman" w:eastAsia="Times New Roman" w:hAnsi="Times New Roman" w:cs="Times New Roman"/>
          <w:lang w:eastAsia="es-ES"/>
        </w:rPr>
        <w:t xml:space="preserve">y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Carrtera</w:t>
      </w:r>
      <w:proofErr w:type="spellEnd"/>
      <w:r>
        <w:rPr>
          <w:rFonts w:ascii="Times New Roman" w:eastAsia="Times New Roman" w:hAnsi="Times New Roman" w:cs="Times New Roman"/>
          <w:lang w:eastAsia="es-ES"/>
        </w:rPr>
        <w:t xml:space="preserve"> del Asilo, Regla, </w:t>
      </w:r>
      <w:r w:rsidRPr="006A20B5">
        <w:rPr>
          <w:rFonts w:ascii="Times New Roman" w:eastAsia="Times New Roman" w:hAnsi="Times New Roman" w:cs="Times New Roman"/>
          <w:lang w:eastAsia="es-ES"/>
        </w:rPr>
        <w:t>La Habana</w:t>
      </w:r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 xml:space="preserve">e-mail: </w:t>
      </w:r>
      <w:hyperlink r:id="rId5" w:history="1">
        <w:r w:rsidRPr="001C64D7">
          <w:rPr>
            <w:rStyle w:val="Hyperlink"/>
            <w:rFonts w:ascii="Times New Roman" w:eastAsia="Times New Roman" w:hAnsi="Times New Roman" w:cs="Times New Roman"/>
            <w:lang w:eastAsia="es-ES"/>
          </w:rPr>
          <w:t>nilo.hernandez@insmet.cu</w:t>
        </w:r>
      </w:hyperlink>
      <w:r w:rsidRPr="006A20B5">
        <w:rPr>
          <w:rFonts w:ascii="Times New Roman" w:eastAsia="Times New Roman" w:hAnsi="Times New Roman" w:cs="Times New Roman"/>
          <w:lang w:eastAsia="es-ES"/>
        </w:rPr>
        <w:t>.</w:t>
      </w:r>
    </w:p>
    <w:p w:rsidR="00B823F0" w:rsidRPr="006A20B5" w:rsidRDefault="00B823F0" w:rsidP="00B823F0">
      <w:pPr>
        <w:contextualSpacing/>
        <w:jc w:val="center"/>
        <w:rPr>
          <w:rFonts w:ascii="Times New Roman" w:eastAsia="Times New Roman" w:hAnsi="Times New Roman" w:cs="Times New Roman"/>
          <w:b/>
          <w:lang w:eastAsia="es-ES"/>
        </w:rPr>
      </w:pPr>
    </w:p>
    <w:p w:rsidR="00B823F0" w:rsidRPr="006A20B5" w:rsidRDefault="00B823F0" w:rsidP="00B823F0">
      <w:pPr>
        <w:tabs>
          <w:tab w:val="left" w:pos="2129"/>
        </w:tabs>
        <w:contextualSpacing/>
        <w:jc w:val="both"/>
        <w:rPr>
          <w:rFonts w:ascii="Times New Roman" w:eastAsia="Times New Roman" w:hAnsi="Times New Roman" w:cs="Times New Roman"/>
          <w:b/>
          <w:lang w:eastAsia="es-ES"/>
        </w:rPr>
      </w:pPr>
      <w:r>
        <w:rPr>
          <w:rFonts w:ascii="Times New Roman" w:eastAsia="Times New Roman" w:hAnsi="Times New Roman" w:cs="Times New Roman"/>
          <w:b/>
          <w:lang w:eastAsia="es-ES"/>
        </w:rPr>
        <w:tab/>
      </w:r>
    </w:p>
    <w:p w:rsidR="00B823F0" w:rsidRDefault="00B823F0" w:rsidP="00B823F0">
      <w:pPr>
        <w:contextualSpacing/>
        <w:jc w:val="both"/>
        <w:rPr>
          <w:rFonts w:ascii="Times New Roman" w:eastAsia="Times New Roman" w:hAnsi="Times New Roman" w:cs="Times New Roman"/>
          <w:b/>
          <w:lang w:eastAsia="es-ES"/>
        </w:rPr>
      </w:pPr>
      <w:r>
        <w:rPr>
          <w:rFonts w:ascii="Times New Roman" w:eastAsia="Times New Roman" w:hAnsi="Times New Roman" w:cs="Times New Roman"/>
          <w:b/>
          <w:lang w:eastAsia="es-ES"/>
        </w:rPr>
        <w:t>RESUMEN</w:t>
      </w:r>
    </w:p>
    <w:p w:rsidR="00B823F0" w:rsidRPr="006A20B5" w:rsidRDefault="00B823F0" w:rsidP="00B823F0">
      <w:pPr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El h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uracán de Matanzas o de San Marcos </w:t>
      </w:r>
      <w:r>
        <w:rPr>
          <w:rFonts w:ascii="Times New Roman" w:eastAsia="Times New Roman" w:hAnsi="Times New Roman" w:cs="Times New Roman"/>
          <w:lang w:eastAsia="es-ES"/>
        </w:rPr>
        <w:t xml:space="preserve">fue uno de los fenómenos tropicales más intensos </w:t>
      </w:r>
      <w:proofErr w:type="gramStart"/>
      <w:r>
        <w:rPr>
          <w:rFonts w:ascii="Times New Roman" w:eastAsia="Times New Roman" w:hAnsi="Times New Roman" w:cs="Times New Roman"/>
          <w:lang w:eastAsia="es-ES"/>
        </w:rPr>
        <w:t>ocurridos</w:t>
      </w:r>
      <w:proofErr w:type="gramEnd"/>
      <w:r>
        <w:rPr>
          <w:rFonts w:ascii="Times New Roman" w:eastAsia="Times New Roman" w:hAnsi="Times New Roman" w:cs="Times New Roman"/>
          <w:lang w:eastAsia="es-ES"/>
        </w:rPr>
        <w:t xml:space="preserve"> en el siglo XIX, el cual combinó las influencias de las intensas lluvias y las grandes olas para generar un gran desastre en la ciudad cabecera de la provincia</w:t>
      </w:r>
      <w:r w:rsidRPr="006A20B5">
        <w:rPr>
          <w:rFonts w:ascii="Times New Roman" w:eastAsia="Times New Roman" w:hAnsi="Times New Roman" w:cs="Times New Roman"/>
          <w:lang w:eastAsia="es-ES"/>
        </w:rPr>
        <w:t>. El Objetivo de este trabajo</w:t>
      </w:r>
      <w:r>
        <w:rPr>
          <w:rFonts w:ascii="Times New Roman" w:eastAsia="Times New Roman" w:hAnsi="Times New Roman" w:cs="Times New Roman"/>
          <w:lang w:eastAsia="es-ES"/>
        </w:rPr>
        <w:t xml:space="preserve"> es obtener, mediante ecuaciones empíricas las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característicasd</w:t>
      </w:r>
      <w:r w:rsidRPr="006A20B5">
        <w:rPr>
          <w:rFonts w:ascii="Times New Roman" w:eastAsia="Times New Roman" w:hAnsi="Times New Roman" w:cs="Times New Roman"/>
          <w:lang w:eastAsia="es-ES"/>
        </w:rPr>
        <w:t>el</w:t>
      </w:r>
      <w:proofErr w:type="spellEnd"/>
      <w:r w:rsidRPr="006A20B5">
        <w:rPr>
          <w:rFonts w:ascii="Times New Roman" w:eastAsia="Times New Roman" w:hAnsi="Times New Roman" w:cs="Times New Roman"/>
          <w:lang w:eastAsia="es-ES"/>
        </w:rPr>
        <w:t xml:space="preserve"> estado del mar</w:t>
      </w:r>
      <w:r>
        <w:rPr>
          <w:rFonts w:ascii="Times New Roman" w:eastAsia="Times New Roman" w:hAnsi="Times New Roman" w:cs="Times New Roman"/>
          <w:lang w:eastAsia="es-ES"/>
        </w:rPr>
        <w:t xml:space="preserve"> que generó los incrementos del nivel del marque dieron lugar a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 inundaciones </w:t>
      </w:r>
      <w:r>
        <w:rPr>
          <w:rFonts w:ascii="Times New Roman" w:eastAsia="Times New Roman" w:hAnsi="Times New Roman" w:cs="Times New Roman"/>
          <w:lang w:eastAsia="es-ES"/>
        </w:rPr>
        <w:t xml:space="preserve">intensas, especialmente en las ´reas aledañas a la desembocadura de los ríos San Juan y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Yumurí</w:t>
      </w:r>
      <w:proofErr w:type="spellEnd"/>
      <w:r>
        <w:rPr>
          <w:rFonts w:ascii="Times New Roman" w:eastAsia="Times New Roman" w:hAnsi="Times New Roman" w:cs="Times New Roman"/>
          <w:lang w:eastAsia="es-ES"/>
        </w:rPr>
        <w:t>. El trabajo partió de analizar los datos contenidos en el reporte por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 Fernández de Castro (1871)</w:t>
      </w:r>
      <w:r>
        <w:rPr>
          <w:rFonts w:ascii="Times New Roman" w:eastAsia="Times New Roman" w:hAnsi="Times New Roman" w:cs="Times New Roman"/>
          <w:lang w:eastAsia="es-ES"/>
        </w:rPr>
        <w:t xml:space="preserve"> sobre los ciclones tropicales ocurridos en Cuba durante 1870</w:t>
      </w:r>
      <w:r w:rsidRPr="006A20B5">
        <w:rPr>
          <w:rFonts w:ascii="Times New Roman" w:eastAsia="Times New Roman" w:hAnsi="Times New Roman" w:cs="Times New Roman"/>
          <w:lang w:eastAsia="es-ES"/>
        </w:rPr>
        <w:t>.</w:t>
      </w:r>
      <w:r w:rsidRPr="007360FD">
        <w:rPr>
          <w:rFonts w:ascii="Times New Roman" w:eastAsia="Times New Roman" w:hAnsi="Times New Roman" w:cs="Times New Roman"/>
          <w:lang w:eastAsia="es-ES"/>
        </w:rPr>
        <w:t xml:space="preserve">Fueron comparados los métodos de cálculo de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oleajeACES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 xml:space="preserve"> (AUTOMATED COASTAL ENGINEERING SYSTEM USER'S GUIDE,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by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 xml:space="preserve"> David A.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Leenknecht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 xml:space="preserve">,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Andre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 xml:space="preserve">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Szuwalski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 xml:space="preserve"> and Ann R. </w:t>
      </w:r>
      <w:proofErr w:type="spellStart"/>
      <w:r w:rsidRPr="007360FD">
        <w:rPr>
          <w:rFonts w:ascii="Times New Roman" w:eastAsia="Times New Roman" w:hAnsi="Times New Roman" w:cs="Times New Roman"/>
          <w:lang w:eastAsia="es-ES"/>
        </w:rPr>
        <w:t>Sherlock</w:t>
      </w:r>
      <w:proofErr w:type="spellEnd"/>
      <w:r w:rsidRPr="007360FD">
        <w:rPr>
          <w:rFonts w:ascii="Times New Roman" w:eastAsia="Times New Roman" w:hAnsi="Times New Roman" w:cs="Times New Roman"/>
          <w:lang w:eastAsia="es-ES"/>
        </w:rPr>
        <w:t>, 1994)</w:t>
      </w:r>
      <w:r>
        <w:rPr>
          <w:rFonts w:ascii="Times New Roman" w:eastAsia="Times New Roman" w:hAnsi="Times New Roman" w:cs="Times New Roman"/>
          <w:lang w:eastAsia="es-ES"/>
        </w:rPr>
        <w:t xml:space="preserve"> y las Tablas de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Titov</w:t>
      </w:r>
      <w:proofErr w:type="spellEnd"/>
      <w:r w:rsidRPr="006A20B5">
        <w:rPr>
          <w:rFonts w:ascii="Times New Roman" w:eastAsia="Times New Roman" w:hAnsi="Times New Roman" w:cs="Times New Roman"/>
          <w:lang w:eastAsia="es-ES"/>
        </w:rPr>
        <w:t xml:space="preserve"> (</w:t>
      </w:r>
      <w:proofErr w:type="spellStart"/>
      <w:r w:rsidRPr="006A20B5">
        <w:rPr>
          <w:rFonts w:ascii="Times New Roman" w:eastAsia="Times New Roman" w:hAnsi="Times New Roman" w:cs="Times New Roman"/>
          <w:lang w:eastAsia="es-ES"/>
        </w:rPr>
        <w:t>Titov</w:t>
      </w:r>
      <w:proofErr w:type="spellEnd"/>
      <w:r w:rsidRPr="006A20B5">
        <w:rPr>
          <w:rFonts w:ascii="Times New Roman" w:eastAsia="Times New Roman" w:hAnsi="Times New Roman" w:cs="Times New Roman"/>
          <w:lang w:eastAsia="es-ES"/>
        </w:rPr>
        <w:t>, 1969)</w:t>
      </w:r>
      <w:r>
        <w:rPr>
          <w:rFonts w:ascii="Times New Roman" w:eastAsia="Times New Roman" w:hAnsi="Times New Roman" w:cs="Times New Roman"/>
          <w:lang w:eastAsia="es-ES"/>
        </w:rPr>
        <w:t xml:space="preserve">.Se realizó el análisis 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teniendo en cuenta </w:t>
      </w:r>
      <w:r>
        <w:rPr>
          <w:rFonts w:ascii="Times New Roman" w:eastAsia="Times New Roman" w:hAnsi="Times New Roman" w:cs="Times New Roman"/>
          <w:lang w:eastAsia="es-ES"/>
        </w:rPr>
        <w:t xml:space="preserve">la incidencia de </w:t>
      </w:r>
      <w:r w:rsidRPr="006A20B5">
        <w:rPr>
          <w:rFonts w:ascii="Times New Roman" w:eastAsia="Times New Roman" w:hAnsi="Times New Roman" w:cs="Times New Roman"/>
          <w:lang w:eastAsia="es-ES"/>
        </w:rPr>
        <w:t>vi</w:t>
      </w:r>
      <w:r>
        <w:rPr>
          <w:rFonts w:ascii="Times New Roman" w:eastAsia="Times New Roman" w:hAnsi="Times New Roman" w:cs="Times New Roman"/>
          <w:lang w:eastAsia="es-ES"/>
        </w:rPr>
        <w:t xml:space="preserve">entos del NE y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ENEcon</w:t>
      </w:r>
      <w:proofErr w:type="spellEnd"/>
      <w:r>
        <w:rPr>
          <w:rFonts w:ascii="Times New Roman" w:eastAsia="Times New Roman" w:hAnsi="Times New Roman" w:cs="Times New Roman"/>
          <w:lang w:eastAsia="es-ES"/>
        </w:rPr>
        <w:t xml:space="preserve"> valor máximo de 168 km/h, y se aplicó la equivalencia </w:t>
      </w:r>
      <w:proofErr w:type="spellStart"/>
      <w:r w:rsidRPr="006A20B5">
        <w:rPr>
          <w:rFonts w:ascii="Times New Roman" w:eastAsia="Times New Roman" w:hAnsi="Times New Roman" w:cs="Times New Roman"/>
          <w:lang w:eastAsia="es-ES"/>
        </w:rPr>
        <w:t>hsig</w:t>
      </w:r>
      <w:proofErr w:type="spellEnd"/>
      <w:r w:rsidRPr="006A20B5">
        <w:rPr>
          <w:rFonts w:ascii="Times New Roman" w:eastAsia="Times New Roman" w:hAnsi="Times New Roman" w:cs="Times New Roman"/>
          <w:lang w:eastAsia="es-ES"/>
        </w:rPr>
        <w:t xml:space="preserve"> = 1,59</w:t>
      </w:r>
      <w:r>
        <w:rPr>
          <w:rFonts w:ascii="Times New Roman" w:eastAsia="Times New Roman" w:hAnsi="Times New Roman" w:cs="Times New Roman"/>
          <w:lang w:eastAsia="es-ES"/>
        </w:rPr>
        <w:t xml:space="preserve">×hmed (altura de la ola significativa) según recomendación de 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O.M.M., </w:t>
      </w:r>
      <w:r>
        <w:rPr>
          <w:rFonts w:ascii="Times New Roman" w:eastAsia="Times New Roman" w:hAnsi="Times New Roman" w:cs="Times New Roman"/>
          <w:lang w:eastAsia="es-ES"/>
        </w:rPr>
        <w:t xml:space="preserve">(1988). </w:t>
      </w:r>
      <w:r w:rsidRPr="006A20B5">
        <w:rPr>
          <w:rFonts w:ascii="Times New Roman" w:eastAsia="Times New Roman" w:hAnsi="Times New Roman" w:cs="Times New Roman"/>
          <w:lang w:eastAsia="es-ES"/>
        </w:rPr>
        <w:t xml:space="preserve">Se </w:t>
      </w:r>
      <w:r>
        <w:rPr>
          <w:rFonts w:ascii="Times New Roman" w:eastAsia="Times New Roman" w:hAnsi="Times New Roman" w:cs="Times New Roman"/>
          <w:lang w:eastAsia="es-ES"/>
        </w:rPr>
        <w:t xml:space="preserve">determinó que el oleaje que provocó las inundaciones por penetración del mar tuvo alturas entre 8 y 9 metros, y se esboza una teoría sobre la interacción de la penetración del mar con las avenidas de aguas pluviales desde el valle de </w:t>
      </w:r>
      <w:proofErr w:type="spellStart"/>
      <w:r>
        <w:rPr>
          <w:rFonts w:ascii="Times New Roman" w:eastAsia="Times New Roman" w:hAnsi="Times New Roman" w:cs="Times New Roman"/>
          <w:lang w:eastAsia="es-ES"/>
        </w:rPr>
        <w:t>Yumurí</w:t>
      </w:r>
      <w:proofErr w:type="spellEnd"/>
      <w:r>
        <w:rPr>
          <w:rFonts w:ascii="Times New Roman" w:eastAsia="Times New Roman" w:hAnsi="Times New Roman" w:cs="Times New Roman"/>
          <w:lang w:eastAsia="es-ES"/>
        </w:rPr>
        <w:t>.</w:t>
      </w:r>
    </w:p>
    <w:p w:rsidR="00B823F0" w:rsidRPr="006A20B5" w:rsidRDefault="00B823F0" w:rsidP="00B823F0">
      <w:pPr>
        <w:contextualSpacing/>
        <w:jc w:val="both"/>
        <w:rPr>
          <w:rFonts w:ascii="Times New Roman" w:eastAsia="Times New Roman" w:hAnsi="Times New Roman" w:cs="Times New Roman"/>
          <w:b/>
          <w:lang w:eastAsia="es-ES"/>
        </w:rPr>
      </w:pPr>
    </w:p>
    <w:p w:rsidR="00B0402E" w:rsidRDefault="00B0402E"/>
    <w:sectPr w:rsidR="00B040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F0"/>
    <w:rsid w:val="00B0402E"/>
    <w:rsid w:val="00B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F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3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F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3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lo.hernandez@insmet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1527</Characters>
  <Application>Microsoft Office Word</Application>
  <DocSecurity>0</DocSecurity>
  <Lines>12</Lines>
  <Paragraphs>3</Paragraphs>
  <ScaleCrop>false</ScaleCrop>
  <Company>Hewlett-Packard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1</cp:revision>
  <dcterms:created xsi:type="dcterms:W3CDTF">2017-11-02T22:11:00Z</dcterms:created>
  <dcterms:modified xsi:type="dcterms:W3CDTF">2017-11-02T22:19:00Z</dcterms:modified>
</cp:coreProperties>
</file>