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E32" w:rsidRPr="00604871" w:rsidRDefault="00017E32" w:rsidP="00604871">
      <w:pPr>
        <w:spacing w:after="0" w:line="240" w:lineRule="auto"/>
        <w:rPr>
          <w:rFonts w:ascii="Times New Roman" w:hAnsi="Times New Roman" w:cs="Times New Roman"/>
          <w:noProof/>
          <w:lang w:eastAsia="es-MX"/>
        </w:rPr>
      </w:pPr>
    </w:p>
    <w:p w:rsidR="006956E6" w:rsidRDefault="00604871" w:rsidP="0060487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es-MX"/>
        </w:rPr>
      </w:pPr>
      <w:r w:rsidRPr="00604871">
        <w:rPr>
          <w:rFonts w:ascii="Times New Roman" w:hAnsi="Times New Roman" w:cs="Times New Roman"/>
          <w:b/>
          <w:noProof/>
          <w:sz w:val="24"/>
          <w:szCs w:val="24"/>
          <w:lang w:eastAsia="es-MX"/>
        </w:rPr>
        <w:t>PROPUESTA</w:t>
      </w:r>
      <w:r>
        <w:rPr>
          <w:rFonts w:ascii="Times New Roman" w:hAnsi="Times New Roman" w:cs="Times New Roman"/>
          <w:b/>
          <w:noProof/>
          <w:sz w:val="24"/>
          <w:szCs w:val="24"/>
          <w:lang w:eastAsia="es-MX"/>
        </w:rPr>
        <w:t xml:space="preserve"> </w:t>
      </w:r>
      <w:r w:rsidRPr="00604871">
        <w:rPr>
          <w:rFonts w:ascii="Times New Roman" w:hAnsi="Times New Roman" w:cs="Times New Roman"/>
          <w:b/>
          <w:noProof/>
          <w:sz w:val="24"/>
          <w:szCs w:val="24"/>
          <w:lang w:eastAsia="es-MX"/>
        </w:rPr>
        <w:t>DEL USO</w:t>
      </w:r>
      <w:r>
        <w:rPr>
          <w:rFonts w:ascii="Times New Roman" w:hAnsi="Times New Roman" w:cs="Times New Roman"/>
          <w:b/>
          <w:noProof/>
          <w:sz w:val="24"/>
          <w:szCs w:val="24"/>
          <w:lang w:eastAsia="es-MX"/>
        </w:rPr>
        <w:t xml:space="preserve"> </w:t>
      </w:r>
      <w:r w:rsidRPr="00604871">
        <w:rPr>
          <w:rFonts w:ascii="Times New Roman" w:hAnsi="Times New Roman" w:cs="Times New Roman"/>
          <w:b/>
          <w:noProof/>
          <w:sz w:val="24"/>
          <w:szCs w:val="24"/>
          <w:lang w:eastAsia="es-MX"/>
        </w:rPr>
        <w:t>DE</w:t>
      </w:r>
      <w:r>
        <w:rPr>
          <w:rFonts w:ascii="Times New Roman" w:hAnsi="Times New Roman" w:cs="Times New Roman"/>
          <w:b/>
          <w:noProof/>
          <w:sz w:val="24"/>
          <w:szCs w:val="24"/>
          <w:lang w:eastAsia="es-MX"/>
        </w:rPr>
        <w:t xml:space="preserve"> </w:t>
      </w:r>
      <w:r w:rsidRPr="00604871">
        <w:rPr>
          <w:rFonts w:ascii="Times New Roman" w:hAnsi="Times New Roman" w:cs="Times New Roman"/>
          <w:b/>
          <w:noProof/>
          <w:sz w:val="24"/>
          <w:szCs w:val="24"/>
          <w:lang w:eastAsia="es-MX"/>
        </w:rPr>
        <w:t>FUENTES</w:t>
      </w:r>
      <w:r>
        <w:rPr>
          <w:rFonts w:ascii="Times New Roman" w:hAnsi="Times New Roman" w:cs="Times New Roman"/>
          <w:b/>
          <w:noProof/>
          <w:sz w:val="24"/>
          <w:szCs w:val="24"/>
          <w:lang w:eastAsia="es-MX"/>
        </w:rPr>
        <w:t xml:space="preserve"> </w:t>
      </w:r>
      <w:r w:rsidRPr="00604871">
        <w:rPr>
          <w:rFonts w:ascii="Times New Roman" w:hAnsi="Times New Roman" w:cs="Times New Roman"/>
          <w:b/>
          <w:noProof/>
          <w:sz w:val="24"/>
          <w:szCs w:val="24"/>
          <w:lang w:eastAsia="es-MX"/>
        </w:rPr>
        <w:t>DE BIONERGIA PARA MEJORAR CALIDAD DEL AIRE</w:t>
      </w:r>
      <w:r>
        <w:rPr>
          <w:rFonts w:ascii="Times New Roman" w:hAnsi="Times New Roman" w:cs="Times New Roman"/>
          <w:b/>
          <w:noProof/>
          <w:sz w:val="24"/>
          <w:szCs w:val="24"/>
          <w:lang w:eastAsia="es-MX"/>
        </w:rPr>
        <w:t xml:space="preserve"> </w:t>
      </w:r>
      <w:r w:rsidRPr="00604871">
        <w:rPr>
          <w:rFonts w:ascii="Times New Roman" w:hAnsi="Times New Roman" w:cs="Times New Roman"/>
          <w:b/>
          <w:noProof/>
          <w:sz w:val="24"/>
          <w:szCs w:val="24"/>
          <w:lang w:eastAsia="es-MX"/>
        </w:rPr>
        <w:t>EN LA HABANA</w:t>
      </w:r>
    </w:p>
    <w:p w:rsidR="00604871" w:rsidRDefault="00604871" w:rsidP="0060487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es-MX"/>
        </w:rPr>
      </w:pPr>
    </w:p>
    <w:p w:rsidR="00604871" w:rsidRPr="00604871" w:rsidRDefault="00604871" w:rsidP="0060487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es-MX"/>
        </w:rPr>
      </w:pPr>
    </w:p>
    <w:p w:rsidR="001A6191" w:rsidRPr="00604871" w:rsidRDefault="001A6191" w:rsidP="00604871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604871">
        <w:rPr>
          <w:rFonts w:ascii="Times New Roman" w:hAnsi="Times New Roman" w:cs="Times New Roman"/>
          <w:b/>
          <w:i/>
        </w:rPr>
        <w:t>R. Manso Jiménez, O. Cuesta Santos, E. Carrillo Vitale1, C. Sosa Pérez</w:t>
      </w:r>
    </w:p>
    <w:p w:rsidR="00F91B1D" w:rsidRDefault="00F91B1D" w:rsidP="00604871">
      <w:pPr>
        <w:spacing w:after="0" w:line="240" w:lineRule="auto"/>
        <w:rPr>
          <w:rFonts w:ascii="Times New Roman" w:hAnsi="Times New Roman" w:cs="Times New Roman"/>
        </w:rPr>
      </w:pPr>
    </w:p>
    <w:p w:rsidR="00460DE2" w:rsidRPr="00604871" w:rsidRDefault="00460DE2" w:rsidP="00604871">
      <w:pPr>
        <w:spacing w:after="0" w:line="240" w:lineRule="auto"/>
        <w:rPr>
          <w:rFonts w:ascii="Times New Roman" w:hAnsi="Times New Roman" w:cs="Times New Roman"/>
        </w:rPr>
      </w:pPr>
      <w:r w:rsidRPr="00604871">
        <w:rPr>
          <w:rFonts w:ascii="Times New Roman" w:hAnsi="Times New Roman" w:cs="Times New Roman"/>
        </w:rPr>
        <w:t xml:space="preserve">Instituto de Meteorología. Apartado Postal 17032, La Habana, Cuba, </w:t>
      </w:r>
      <w:hyperlink r:id="rId4" w:history="1">
        <w:r w:rsidRPr="00604871">
          <w:rPr>
            <w:rStyle w:val="Hipervnculo"/>
            <w:rFonts w:ascii="Times New Roman" w:hAnsi="Times New Roman" w:cs="Times New Roman"/>
          </w:rPr>
          <w:t>ricardo.manso@insmet.cu</w:t>
        </w:r>
      </w:hyperlink>
    </w:p>
    <w:p w:rsidR="001A6191" w:rsidRDefault="001A6191" w:rsidP="00604871">
      <w:pPr>
        <w:spacing w:after="0" w:line="240" w:lineRule="auto"/>
        <w:rPr>
          <w:rFonts w:ascii="Times New Roman" w:hAnsi="Times New Roman" w:cs="Times New Roman"/>
        </w:rPr>
      </w:pPr>
    </w:p>
    <w:p w:rsidR="00604871" w:rsidRPr="00604871" w:rsidRDefault="00604871" w:rsidP="00604871">
      <w:pPr>
        <w:spacing w:after="0" w:line="240" w:lineRule="auto"/>
        <w:rPr>
          <w:rFonts w:ascii="Times New Roman" w:hAnsi="Times New Roman" w:cs="Times New Roman"/>
        </w:rPr>
      </w:pPr>
    </w:p>
    <w:p w:rsidR="001A6191" w:rsidRPr="00604871" w:rsidRDefault="001A6191" w:rsidP="00604871">
      <w:pPr>
        <w:spacing w:after="0" w:line="240" w:lineRule="auto"/>
        <w:rPr>
          <w:rFonts w:ascii="Times New Roman" w:hAnsi="Times New Roman" w:cs="Times New Roman"/>
        </w:rPr>
      </w:pPr>
      <w:r w:rsidRPr="00604871">
        <w:rPr>
          <w:rFonts w:ascii="Times New Roman" w:hAnsi="Times New Roman" w:cs="Times New Roman"/>
        </w:rPr>
        <w:t>Resumen</w:t>
      </w:r>
    </w:p>
    <w:p w:rsidR="001A6191" w:rsidRPr="00604871" w:rsidRDefault="001375EC" w:rsidP="006048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871">
        <w:rPr>
          <w:rFonts w:ascii="Times New Roman" w:hAnsi="Times New Roman" w:cs="Times New Roman"/>
        </w:rPr>
        <w:t xml:space="preserve">El  modelo  energético  a  nivel  mundial  se  caracteriza  por  un  crecimiento  elevado  de  la demanda  energética,   lo que  ha  motivado  un  incremento  de  las  emisiones  de  CO2 y otros gases y partículas debido  al  uso  creciente  de combustibles fósiles para su suministro. </w:t>
      </w:r>
      <w:r w:rsidR="001A6191" w:rsidRPr="00604871">
        <w:rPr>
          <w:rFonts w:ascii="Times New Roman" w:hAnsi="Times New Roman" w:cs="Times New Roman"/>
        </w:rPr>
        <w:t>Estudios recientes muestran el aumento de la eficiencia</w:t>
      </w:r>
      <w:r w:rsidRPr="00604871">
        <w:rPr>
          <w:rFonts w:ascii="Times New Roman" w:hAnsi="Times New Roman" w:cs="Times New Roman"/>
        </w:rPr>
        <w:t xml:space="preserve"> del uso de la bioenergía</w:t>
      </w:r>
      <w:r w:rsidR="001A6191" w:rsidRPr="00604871">
        <w:rPr>
          <w:rFonts w:ascii="Times New Roman" w:hAnsi="Times New Roman" w:cs="Times New Roman"/>
        </w:rPr>
        <w:t xml:space="preserve"> y con menos </w:t>
      </w:r>
      <w:r w:rsidR="004B0D80" w:rsidRPr="00604871">
        <w:rPr>
          <w:rFonts w:ascii="Times New Roman" w:hAnsi="Times New Roman" w:cs="Times New Roman"/>
        </w:rPr>
        <w:t xml:space="preserve"> efecto </w:t>
      </w:r>
      <w:r w:rsidR="001A6191" w:rsidRPr="00604871">
        <w:rPr>
          <w:rFonts w:ascii="Times New Roman" w:hAnsi="Times New Roman" w:cs="Times New Roman"/>
        </w:rPr>
        <w:t>contamina</w:t>
      </w:r>
      <w:r w:rsidR="004B0D80" w:rsidRPr="00604871">
        <w:rPr>
          <w:rFonts w:ascii="Times New Roman" w:hAnsi="Times New Roman" w:cs="Times New Roman"/>
        </w:rPr>
        <w:t>nte</w:t>
      </w:r>
      <w:r w:rsidR="001A6191" w:rsidRPr="00604871">
        <w:rPr>
          <w:rFonts w:ascii="Times New Roman" w:hAnsi="Times New Roman" w:cs="Times New Roman"/>
        </w:rPr>
        <w:t xml:space="preserve"> de esta fuente. En el trabajo se expone las emisiones de gases en todos los municipios de La Habana</w:t>
      </w:r>
      <w:r w:rsidR="006D767F" w:rsidRPr="00604871">
        <w:rPr>
          <w:rFonts w:ascii="Times New Roman" w:hAnsi="Times New Roman" w:cs="Times New Roman"/>
        </w:rPr>
        <w:t>.</w:t>
      </w:r>
      <w:r w:rsidR="001A6191" w:rsidRPr="00604871">
        <w:rPr>
          <w:rFonts w:ascii="Times New Roman" w:hAnsi="Times New Roman" w:cs="Times New Roman"/>
        </w:rPr>
        <w:t xml:space="preserve"> El propósito de este  trabajo es evaluar  la diferencia entre el impacto en la calidad del aire y en el clima cuando sustituimos </w:t>
      </w:r>
      <w:r w:rsidR="006D767F" w:rsidRPr="00604871">
        <w:rPr>
          <w:rFonts w:ascii="Times New Roman" w:hAnsi="Times New Roman" w:cs="Times New Roman"/>
        </w:rPr>
        <w:t>quema decombustible fósil por</w:t>
      </w:r>
      <w:r w:rsidR="001A6191" w:rsidRPr="00604871">
        <w:rPr>
          <w:rFonts w:ascii="Times New Roman" w:hAnsi="Times New Roman" w:cs="Times New Roman"/>
        </w:rPr>
        <w:t xml:space="preserve"> us</w:t>
      </w:r>
      <w:r w:rsidR="006D767F" w:rsidRPr="00604871">
        <w:rPr>
          <w:rFonts w:ascii="Times New Roman" w:hAnsi="Times New Roman" w:cs="Times New Roman"/>
        </w:rPr>
        <w:t xml:space="preserve">ode </w:t>
      </w:r>
      <w:r w:rsidR="001A6191" w:rsidRPr="00604871">
        <w:rPr>
          <w:rFonts w:ascii="Times New Roman" w:hAnsi="Times New Roman" w:cs="Times New Roman"/>
        </w:rPr>
        <w:t>fuente</w:t>
      </w:r>
      <w:r w:rsidR="006D767F" w:rsidRPr="00604871">
        <w:rPr>
          <w:rFonts w:ascii="Times New Roman" w:hAnsi="Times New Roman" w:cs="Times New Roman"/>
        </w:rPr>
        <w:t>s</w:t>
      </w:r>
      <w:r w:rsidR="003A1F1E" w:rsidRPr="00604871">
        <w:rPr>
          <w:rFonts w:ascii="Times New Roman" w:hAnsi="Times New Roman" w:cs="Times New Roman"/>
        </w:rPr>
        <w:t>bioenergética</w:t>
      </w:r>
      <w:r w:rsidR="006D767F" w:rsidRPr="00604871">
        <w:rPr>
          <w:rFonts w:ascii="Times New Roman" w:hAnsi="Times New Roman" w:cs="Times New Roman"/>
        </w:rPr>
        <w:t>s</w:t>
      </w:r>
      <w:r w:rsidR="003A1F1E" w:rsidRPr="00604871">
        <w:rPr>
          <w:rFonts w:ascii="Times New Roman" w:hAnsi="Times New Roman" w:cs="Times New Roman"/>
        </w:rPr>
        <w:t>.</w:t>
      </w:r>
      <w:r w:rsidR="001A6191" w:rsidRPr="00604871">
        <w:rPr>
          <w:rFonts w:ascii="Times New Roman" w:hAnsi="Times New Roman" w:cs="Times New Roman"/>
        </w:rPr>
        <w:t xml:space="preserve">   Existen varios métodos reportados por la bibliografía para determinar las emisiones </w:t>
      </w:r>
      <w:r w:rsidR="006D767F" w:rsidRPr="00604871">
        <w:rPr>
          <w:rFonts w:ascii="Times New Roman" w:hAnsi="Times New Roman" w:cs="Times New Roman"/>
        </w:rPr>
        <w:t xml:space="preserve"> consideradas .</w:t>
      </w:r>
      <w:r w:rsidR="001A6191" w:rsidRPr="00604871">
        <w:rPr>
          <w:rFonts w:ascii="Times New Roman" w:hAnsi="Times New Roman" w:cs="Times New Roman"/>
        </w:rPr>
        <w:t>por la  biomasa quemada que  dependen del tipo de biomasa. La metodología del cálculo  descrita ha sido desarrollada por varios autores. Los gases considerados son: Monóxido de carbono (CO), Dióxido de carbono (CO2), Metano (CH4), Óxidos de nitrógeno (NOx) y Óxido Nitroso (N2O).</w:t>
      </w:r>
      <w:r w:rsidR="006D767F" w:rsidRPr="00604871">
        <w:rPr>
          <w:rFonts w:ascii="Times New Roman" w:hAnsi="Times New Roman" w:cs="Times New Roman"/>
        </w:rPr>
        <w:t>Se enfocó el trabajo bajo  la óptica de la sustentabilidad.</w:t>
      </w:r>
      <w:r w:rsidR="001A6191" w:rsidRPr="00604871">
        <w:rPr>
          <w:rFonts w:ascii="Times New Roman" w:hAnsi="Times New Roman" w:cs="Times New Roman"/>
        </w:rPr>
        <w:t xml:space="preserve"> Los datos de actividad usados son obtenidos de fuentes nacionales. Se muestran los cálculos de  los gases emitidos </w:t>
      </w:r>
      <w:r w:rsidR="006D767F" w:rsidRPr="00604871">
        <w:rPr>
          <w:rFonts w:ascii="Times New Roman" w:hAnsi="Times New Roman" w:cs="Times New Roman"/>
        </w:rPr>
        <w:t xml:space="preserve"> en ambos casos.</w:t>
      </w:r>
    </w:p>
    <w:p w:rsidR="001A6191" w:rsidRPr="00604871" w:rsidRDefault="001A6191" w:rsidP="00604871">
      <w:pPr>
        <w:spacing w:after="0" w:line="240" w:lineRule="auto"/>
        <w:rPr>
          <w:rFonts w:ascii="Times New Roman" w:hAnsi="Times New Roman" w:cs="Times New Roman"/>
        </w:rPr>
      </w:pPr>
    </w:p>
    <w:p w:rsidR="001A6191" w:rsidRPr="00604871" w:rsidRDefault="001A6191" w:rsidP="00604871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r w:rsidRPr="00604871">
        <w:rPr>
          <w:rFonts w:ascii="Times New Roman" w:hAnsi="Times New Roman" w:cs="Times New Roman"/>
        </w:rPr>
        <w:t>Palabras Claves: calidad del aire, energías renovables, gases de efecto invernadero, cambio climático</w:t>
      </w:r>
    </w:p>
    <w:bookmarkEnd w:id="0"/>
    <w:p w:rsidR="001A6191" w:rsidRPr="00604871" w:rsidRDefault="001A6191" w:rsidP="00604871">
      <w:pPr>
        <w:spacing w:after="0" w:line="240" w:lineRule="auto"/>
        <w:rPr>
          <w:rFonts w:ascii="Times New Roman" w:hAnsi="Times New Roman" w:cs="Times New Roman"/>
        </w:rPr>
      </w:pPr>
    </w:p>
    <w:sectPr w:rsidR="001A6191" w:rsidRPr="00604871" w:rsidSect="00963A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hyphenationZone w:val="425"/>
  <w:characterSpacingControl w:val="doNotCompress"/>
  <w:compat/>
  <w:rsids>
    <w:rsidRoot w:val="00017E32"/>
    <w:rsid w:val="00017E32"/>
    <w:rsid w:val="001375EC"/>
    <w:rsid w:val="001A6191"/>
    <w:rsid w:val="003A1F1E"/>
    <w:rsid w:val="00460DE2"/>
    <w:rsid w:val="004B0D80"/>
    <w:rsid w:val="00604871"/>
    <w:rsid w:val="006956E6"/>
    <w:rsid w:val="006D767F"/>
    <w:rsid w:val="007565EC"/>
    <w:rsid w:val="00963A78"/>
    <w:rsid w:val="00F91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A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7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E3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460D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7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E3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460D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icardo.manso@insmet.c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andres.planas</cp:lastModifiedBy>
  <cp:revision>7</cp:revision>
  <dcterms:created xsi:type="dcterms:W3CDTF">2017-08-02T18:07:00Z</dcterms:created>
  <dcterms:modified xsi:type="dcterms:W3CDTF">2017-08-14T12:58:00Z</dcterms:modified>
</cp:coreProperties>
</file>