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9B6" w:rsidRDefault="00C729B6" w:rsidP="00C729B6">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ESTUDIO DEL MICROCLIMA TÉRMICO A PARTIR DE LA FORMA URBANA EN LA CIUDAD DE SANTA CLARA</w:t>
      </w:r>
    </w:p>
    <w:p w:rsidR="005360A1" w:rsidRDefault="005360A1" w:rsidP="00C729B6">
      <w:pPr>
        <w:autoSpaceDE w:val="0"/>
        <w:autoSpaceDN w:val="0"/>
        <w:adjustRightInd w:val="0"/>
        <w:spacing w:after="0" w:line="240" w:lineRule="auto"/>
        <w:jc w:val="center"/>
        <w:rPr>
          <w:rFonts w:ascii="Times New Roman" w:hAnsi="Times New Roman" w:cs="Times New Roman"/>
          <w:b/>
          <w:sz w:val="24"/>
          <w:szCs w:val="24"/>
        </w:rPr>
      </w:pPr>
    </w:p>
    <w:p w:rsidR="005360A1" w:rsidRPr="0019181F" w:rsidRDefault="005360A1" w:rsidP="00C729B6">
      <w:pPr>
        <w:autoSpaceDE w:val="0"/>
        <w:autoSpaceDN w:val="0"/>
        <w:adjustRightInd w:val="0"/>
        <w:spacing w:after="0" w:line="240" w:lineRule="auto"/>
        <w:jc w:val="center"/>
        <w:rPr>
          <w:rFonts w:ascii="Times New Roman" w:hAnsi="Times New Roman" w:cs="Times New Roman"/>
          <w:b/>
          <w:sz w:val="24"/>
          <w:szCs w:val="24"/>
        </w:rPr>
      </w:pPr>
    </w:p>
    <w:p w:rsidR="00C729B6" w:rsidRDefault="00C729B6" w:rsidP="00C729B6">
      <w:pPr>
        <w:autoSpaceDE w:val="0"/>
        <w:autoSpaceDN w:val="0"/>
        <w:adjustRightInd w:val="0"/>
        <w:spacing w:after="0" w:line="240" w:lineRule="auto"/>
        <w:jc w:val="center"/>
        <w:rPr>
          <w:rFonts w:ascii="Times New Roman" w:hAnsi="Times New Roman" w:cs="Times New Roman"/>
          <w:b/>
          <w:i/>
        </w:rPr>
      </w:pPr>
      <w:proofErr w:type="spellStart"/>
      <w:r>
        <w:rPr>
          <w:rFonts w:ascii="Times New Roman" w:hAnsi="Times New Roman" w:cs="Times New Roman"/>
          <w:b/>
          <w:i/>
        </w:rPr>
        <w:t>Yamí</w:t>
      </w:r>
      <w:proofErr w:type="spellEnd"/>
      <w:r>
        <w:rPr>
          <w:rFonts w:ascii="Times New Roman" w:hAnsi="Times New Roman" w:cs="Times New Roman"/>
          <w:b/>
          <w:i/>
        </w:rPr>
        <w:t xml:space="preserve"> Castro Conrado, </w:t>
      </w:r>
      <w:proofErr w:type="spellStart"/>
      <w:r>
        <w:rPr>
          <w:rFonts w:ascii="Times New Roman" w:hAnsi="Times New Roman" w:cs="Times New Roman"/>
          <w:b/>
          <w:i/>
        </w:rPr>
        <w:t>Meylin</w:t>
      </w:r>
      <w:proofErr w:type="spellEnd"/>
      <w:r>
        <w:rPr>
          <w:rFonts w:ascii="Times New Roman" w:hAnsi="Times New Roman" w:cs="Times New Roman"/>
          <w:b/>
          <w:i/>
        </w:rPr>
        <w:t xml:space="preserve"> Otero Martín, Ricardo Osés Rodríguez, Lomberto Gómez Camacho, Claudio Pérez Bravo, William Hernández Viera, Guillermo Saura González, Julia Socarrás Padrón, Nancy Ruiz Cabrera, María Isabel Agüero Andrés, Marisela Purón Arbeláez, Inocencio Martínez</w:t>
      </w:r>
      <w:r w:rsidR="000B678E">
        <w:rPr>
          <w:rFonts w:ascii="Times New Roman" w:hAnsi="Times New Roman" w:cs="Times New Roman"/>
          <w:b/>
          <w:i/>
        </w:rPr>
        <w:t xml:space="preserve"> Pérez</w:t>
      </w:r>
      <w:r>
        <w:rPr>
          <w:rFonts w:ascii="Times New Roman" w:hAnsi="Times New Roman" w:cs="Times New Roman"/>
          <w:b/>
          <w:i/>
        </w:rPr>
        <w:t>, Mario Ávila García.</w:t>
      </w:r>
    </w:p>
    <w:p w:rsidR="005360A1" w:rsidRPr="00580C98" w:rsidRDefault="005360A1" w:rsidP="00C729B6">
      <w:pPr>
        <w:autoSpaceDE w:val="0"/>
        <w:autoSpaceDN w:val="0"/>
        <w:adjustRightInd w:val="0"/>
        <w:spacing w:after="0" w:line="240" w:lineRule="auto"/>
        <w:jc w:val="center"/>
        <w:rPr>
          <w:rFonts w:ascii="Times New Roman" w:hAnsi="Times New Roman" w:cs="Times New Roman"/>
          <w:b/>
          <w:i/>
        </w:rPr>
      </w:pPr>
    </w:p>
    <w:p w:rsidR="00F942CA" w:rsidRDefault="00F942CA" w:rsidP="00580C98">
      <w:pPr>
        <w:autoSpaceDE w:val="0"/>
        <w:autoSpaceDN w:val="0"/>
        <w:adjustRightInd w:val="0"/>
        <w:spacing w:after="0" w:line="240" w:lineRule="auto"/>
        <w:jc w:val="center"/>
        <w:rPr>
          <w:rFonts w:ascii="Times New Roman" w:hAnsi="Times New Roman" w:cs="Times New Roman"/>
        </w:rPr>
      </w:pPr>
      <w:r w:rsidRPr="00580C98">
        <w:rPr>
          <w:rFonts w:ascii="Times New Roman" w:hAnsi="Times New Roman" w:cs="Times New Roman"/>
        </w:rPr>
        <w:t>Centro Meteorológico Provincial de Villa Clara.</w:t>
      </w:r>
    </w:p>
    <w:p w:rsidR="00580C98" w:rsidRPr="00580C98" w:rsidRDefault="00580C98" w:rsidP="00580C9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Dirección: Marta Abreu No. 59 altos, esquina Juan Bruno Zayas. Santa Clara. Villa Clara</w:t>
      </w:r>
    </w:p>
    <w:p w:rsidR="00F942CA" w:rsidRPr="00580C98" w:rsidRDefault="00F942CA" w:rsidP="00580C98">
      <w:pPr>
        <w:autoSpaceDE w:val="0"/>
        <w:autoSpaceDN w:val="0"/>
        <w:adjustRightInd w:val="0"/>
        <w:spacing w:after="0" w:line="240" w:lineRule="auto"/>
        <w:jc w:val="center"/>
        <w:rPr>
          <w:rFonts w:ascii="Times New Roman" w:hAnsi="Times New Roman" w:cs="Times New Roman"/>
        </w:rPr>
      </w:pPr>
      <w:r w:rsidRPr="00580C98">
        <w:rPr>
          <w:rFonts w:ascii="Times New Roman" w:hAnsi="Times New Roman" w:cs="Times New Roman"/>
        </w:rPr>
        <w:t>País: Cuba</w:t>
      </w:r>
    </w:p>
    <w:p w:rsidR="00F942CA" w:rsidRPr="00580C98" w:rsidRDefault="00F942CA" w:rsidP="00580C98">
      <w:pPr>
        <w:autoSpaceDE w:val="0"/>
        <w:autoSpaceDN w:val="0"/>
        <w:adjustRightInd w:val="0"/>
        <w:spacing w:after="0" w:line="240" w:lineRule="auto"/>
        <w:jc w:val="center"/>
        <w:rPr>
          <w:rFonts w:ascii="Times New Roman" w:hAnsi="Times New Roman" w:cs="Times New Roman"/>
        </w:rPr>
      </w:pPr>
      <w:r w:rsidRPr="00580C98">
        <w:rPr>
          <w:rFonts w:ascii="Times New Roman" w:hAnsi="Times New Roman" w:cs="Times New Roman"/>
        </w:rPr>
        <w:t>Teléfono: 42-202444 / 42-283664</w:t>
      </w:r>
    </w:p>
    <w:p w:rsidR="00F942CA" w:rsidRPr="00580C98" w:rsidRDefault="00F942CA" w:rsidP="00580C98">
      <w:pPr>
        <w:autoSpaceDE w:val="0"/>
        <w:autoSpaceDN w:val="0"/>
        <w:adjustRightInd w:val="0"/>
        <w:spacing w:after="0" w:line="240" w:lineRule="auto"/>
        <w:jc w:val="center"/>
        <w:rPr>
          <w:rFonts w:ascii="Times New Roman" w:hAnsi="Times New Roman" w:cs="Times New Roman"/>
        </w:rPr>
      </w:pPr>
      <w:r w:rsidRPr="00580C98">
        <w:rPr>
          <w:rFonts w:ascii="Times New Roman" w:hAnsi="Times New Roman" w:cs="Times New Roman"/>
        </w:rPr>
        <w:t xml:space="preserve">E-mail: </w:t>
      </w:r>
      <w:hyperlink r:id="rId5" w:history="1">
        <w:r w:rsidRPr="00580C98">
          <w:rPr>
            <w:rStyle w:val="Hipervnculo"/>
            <w:rFonts w:ascii="Times New Roman" w:hAnsi="Times New Roman" w:cs="Times New Roman"/>
          </w:rPr>
          <w:t>yami.castro@vcl.insmet.cu</w:t>
        </w:r>
      </w:hyperlink>
    </w:p>
    <w:p w:rsidR="00F942CA" w:rsidRDefault="00F942CA" w:rsidP="0095549A">
      <w:pPr>
        <w:autoSpaceDE w:val="0"/>
        <w:autoSpaceDN w:val="0"/>
        <w:adjustRightInd w:val="0"/>
        <w:spacing w:after="0" w:line="240" w:lineRule="auto"/>
        <w:rPr>
          <w:rFonts w:ascii="Arial" w:hAnsi="Arial" w:cs="Arial"/>
        </w:rPr>
      </w:pPr>
    </w:p>
    <w:p w:rsidR="00580C98" w:rsidRPr="00F942CA" w:rsidRDefault="00580C98" w:rsidP="0095549A">
      <w:pPr>
        <w:autoSpaceDE w:val="0"/>
        <w:autoSpaceDN w:val="0"/>
        <w:adjustRightInd w:val="0"/>
        <w:spacing w:after="0" w:line="240" w:lineRule="auto"/>
        <w:rPr>
          <w:rFonts w:ascii="Arial" w:hAnsi="Arial" w:cs="Arial"/>
        </w:rPr>
      </w:pPr>
    </w:p>
    <w:p w:rsidR="00B57D94" w:rsidRPr="00580C98" w:rsidRDefault="00B57D94" w:rsidP="00B57D94">
      <w:pPr>
        <w:spacing w:after="120" w:line="240" w:lineRule="auto"/>
        <w:jc w:val="both"/>
        <w:rPr>
          <w:rFonts w:ascii="Times New Roman" w:eastAsia="Calibri" w:hAnsi="Times New Roman" w:cs="Times New Roman"/>
          <w:lang w:val="es-ES"/>
        </w:rPr>
      </w:pPr>
      <w:r w:rsidRPr="00580C98">
        <w:rPr>
          <w:rFonts w:ascii="Times New Roman" w:eastAsia="Calibri" w:hAnsi="Times New Roman" w:cs="Times New Roman"/>
          <w:lang w:val="es-ES"/>
        </w:rPr>
        <w:t xml:space="preserve">Las ciudades actúan como un importante factor modificador del clima regional y sus componentes influyen de diferente forma sobre las condiciones climáticas locales, llegando a generar lo que se conoce como microclima urbano. Por lo que se hace necesario considerar la física ambiental aplicada al urbanismo y la arquitectura desde el planeamiento y el diseño urbano, a partir de reconocer la influencia que ejercen sus partes componentes sobre el aumento de la temperatura urbana. </w:t>
      </w:r>
    </w:p>
    <w:p w:rsidR="00CC726B" w:rsidRPr="008B0B2D" w:rsidRDefault="00CC726B" w:rsidP="00551C0E">
      <w:pPr>
        <w:spacing w:after="120" w:line="240" w:lineRule="auto"/>
        <w:jc w:val="both"/>
        <w:rPr>
          <w:rFonts w:ascii="Times New Roman" w:eastAsia="Calibri" w:hAnsi="Times New Roman" w:cs="Times New Roman"/>
          <w:lang w:val="es-ES"/>
        </w:rPr>
      </w:pPr>
      <w:r w:rsidRPr="00580C98">
        <w:rPr>
          <w:rFonts w:ascii="Times New Roman" w:eastAsia="Calibri" w:hAnsi="Times New Roman" w:cs="Times New Roman"/>
          <w:lang w:val="es-ES"/>
        </w:rPr>
        <w:t xml:space="preserve">Con el interés de analizar la relación que se establece entre la morfología urbana y el microclima térmico, se plantea como finalidad de este trabajo, la aplicación de un procedimiento para el estudio de las ciudades a partir de la relación de ambas temáticas en la ciudad de Santa Clara, de manera tal que permita establecer recomendaciones para el manejo de la forma urbana aplicable a la </w:t>
      </w:r>
      <w:r w:rsidRPr="008B0B2D">
        <w:rPr>
          <w:rFonts w:ascii="Times New Roman" w:eastAsia="Calibri" w:hAnsi="Times New Roman" w:cs="Times New Roman"/>
          <w:lang w:val="es-ES"/>
        </w:rPr>
        <w:t>rehabilitación.</w:t>
      </w:r>
    </w:p>
    <w:p w:rsidR="009B00F6" w:rsidRPr="00B57D94" w:rsidRDefault="009B00F6" w:rsidP="009B00F6">
      <w:pPr>
        <w:spacing w:after="120" w:line="240" w:lineRule="auto"/>
        <w:jc w:val="both"/>
        <w:rPr>
          <w:rFonts w:ascii="Times New Roman" w:eastAsia="Calibri" w:hAnsi="Times New Roman" w:cs="Times New Roman"/>
          <w:lang w:val="es-ES"/>
        </w:rPr>
      </w:pPr>
      <w:r>
        <w:rPr>
          <w:rFonts w:ascii="Times New Roman" w:eastAsia="Calibri" w:hAnsi="Times New Roman" w:cs="Times New Roman"/>
          <w:lang w:val="es-ES"/>
        </w:rPr>
        <w:t xml:space="preserve">El procedimiento que se aplica </w:t>
      </w:r>
      <w:r w:rsidRPr="00B57D94">
        <w:rPr>
          <w:rFonts w:ascii="Times New Roman" w:eastAsia="Calibri" w:hAnsi="Times New Roman" w:cs="Times New Roman"/>
          <w:lang w:val="es-ES"/>
        </w:rPr>
        <w:t>se desarrolló en la Tesis presentada en opción al grado científico de Doctor en Ciencias Técnicas (2016) titulada “Morfología urbana y microclima térmico para la rehabilitación. Caso de estudio Sagua la Grande”</w:t>
      </w:r>
      <w:r>
        <w:rPr>
          <w:rFonts w:ascii="Times New Roman" w:eastAsia="Calibri" w:hAnsi="Times New Roman" w:cs="Times New Roman"/>
          <w:lang w:val="es-ES"/>
        </w:rPr>
        <w:t xml:space="preserve">. Este trabajo es producto de la aplicación del procedimiento </w:t>
      </w:r>
      <w:r w:rsidRPr="00B57D94">
        <w:rPr>
          <w:rFonts w:ascii="Times New Roman" w:eastAsia="Calibri" w:hAnsi="Times New Roman" w:cs="Times New Roman"/>
          <w:lang w:val="es-ES"/>
        </w:rPr>
        <w:t>en el marco del Proyecto Nacional “Microclima Urbano en Ciudades del centro de Cuba en interrelación con el Planeamiento y el Diseño Urbano”.</w:t>
      </w:r>
    </w:p>
    <w:p w:rsidR="00CC726B" w:rsidRDefault="00CC726B" w:rsidP="00551C0E">
      <w:pPr>
        <w:widowControl w:val="0"/>
        <w:spacing w:after="120" w:line="240" w:lineRule="auto"/>
        <w:jc w:val="both"/>
        <w:rPr>
          <w:rFonts w:ascii="Times New Roman" w:eastAsia="Calibri" w:hAnsi="Times New Roman" w:cs="Times New Roman"/>
          <w:lang w:val="es-ES"/>
        </w:rPr>
      </w:pPr>
      <w:r w:rsidRPr="00580C98">
        <w:rPr>
          <w:rFonts w:ascii="Times New Roman" w:eastAsia="Calibri" w:hAnsi="Times New Roman" w:cs="Times New Roman"/>
          <w:lang w:val="es-ES"/>
        </w:rPr>
        <w:t>Dentro de los principales resultados alcanzados debe mencio</w:t>
      </w:r>
      <w:bookmarkStart w:id="0" w:name="_GoBack"/>
      <w:bookmarkEnd w:id="0"/>
      <w:r w:rsidRPr="00580C98">
        <w:rPr>
          <w:rFonts w:ascii="Times New Roman" w:eastAsia="Calibri" w:hAnsi="Times New Roman" w:cs="Times New Roman"/>
          <w:lang w:val="es-ES"/>
        </w:rPr>
        <w:t>narse</w:t>
      </w:r>
      <w:r w:rsidR="00483EA9" w:rsidRPr="00580C98">
        <w:rPr>
          <w:rFonts w:ascii="Times New Roman" w:eastAsia="Calibri" w:hAnsi="Times New Roman" w:cs="Times New Roman"/>
          <w:lang w:val="es-ES"/>
        </w:rPr>
        <w:t xml:space="preserve">la organización del estudio de la ciudad </w:t>
      </w:r>
      <w:r w:rsidR="009B00F6">
        <w:rPr>
          <w:rFonts w:ascii="Times New Roman" w:eastAsia="Calibri" w:hAnsi="Times New Roman" w:cs="Times New Roman"/>
          <w:lang w:val="es-ES"/>
        </w:rPr>
        <w:t xml:space="preserve">de Santa Clara </w:t>
      </w:r>
      <w:r w:rsidR="00483EA9" w:rsidRPr="00580C98">
        <w:rPr>
          <w:rFonts w:ascii="Times New Roman" w:eastAsia="Calibri" w:hAnsi="Times New Roman" w:cs="Times New Roman"/>
          <w:lang w:val="es-ES"/>
        </w:rPr>
        <w:t>en un procedimiento con enfoque climático</w:t>
      </w:r>
      <w:r w:rsidR="00E86702" w:rsidRPr="00580C98">
        <w:rPr>
          <w:rFonts w:ascii="Times New Roman" w:eastAsia="Calibri" w:hAnsi="Times New Roman" w:cs="Times New Roman"/>
          <w:lang w:val="es-ES"/>
        </w:rPr>
        <w:t xml:space="preserve"> donde se identificaron nueve</w:t>
      </w:r>
      <w:r w:rsidR="00AB77BC" w:rsidRPr="00580C98">
        <w:rPr>
          <w:rFonts w:ascii="Times New Roman" w:eastAsia="Calibri" w:hAnsi="Times New Roman" w:cs="Times New Roman"/>
          <w:lang w:val="es-ES"/>
        </w:rPr>
        <w:t xml:space="preserve"> zonas tipológico-formales, </w:t>
      </w:r>
      <w:r w:rsidR="00E86702" w:rsidRPr="00580C98">
        <w:rPr>
          <w:rFonts w:ascii="Times New Roman" w:eastAsia="Calibri" w:hAnsi="Times New Roman" w:cs="Times New Roman"/>
          <w:lang w:val="es-ES"/>
        </w:rPr>
        <w:t>se determinó la presencia de la “isla de calor urbana”</w:t>
      </w:r>
      <w:r w:rsidR="005360A1">
        <w:rPr>
          <w:rFonts w:ascii="Times New Roman" w:eastAsia="Calibri" w:hAnsi="Times New Roman" w:cs="Times New Roman"/>
          <w:lang w:val="es-ES"/>
        </w:rPr>
        <w:t xml:space="preserve"> y la diferencia entre las zonas que caracterizan </w:t>
      </w:r>
      <w:r w:rsidR="009B00F6">
        <w:rPr>
          <w:rFonts w:ascii="Times New Roman" w:eastAsia="Calibri" w:hAnsi="Times New Roman" w:cs="Times New Roman"/>
          <w:lang w:val="es-ES"/>
        </w:rPr>
        <w:t>el asentamiento</w:t>
      </w:r>
      <w:r w:rsidR="00E86702" w:rsidRPr="00580C98">
        <w:rPr>
          <w:rFonts w:ascii="Times New Roman" w:eastAsia="Calibri" w:hAnsi="Times New Roman" w:cs="Times New Roman"/>
          <w:lang w:val="es-ES"/>
        </w:rPr>
        <w:t>, así como los elementos que conforman la morfología con posibilidades de transformación en aras de mejorar</w:t>
      </w:r>
      <w:r w:rsidR="00AB77BC" w:rsidRPr="00580C98">
        <w:rPr>
          <w:rFonts w:ascii="Times New Roman" w:eastAsia="Calibri" w:hAnsi="Times New Roman" w:cs="Times New Roman"/>
          <w:lang w:val="es-ES"/>
        </w:rPr>
        <w:t xml:space="preserve">las condiciones climáticas de los espacios </w:t>
      </w:r>
      <w:r w:rsidR="00E86702" w:rsidRPr="00580C98">
        <w:rPr>
          <w:rFonts w:ascii="Times New Roman" w:eastAsia="Calibri" w:hAnsi="Times New Roman" w:cs="Times New Roman"/>
          <w:lang w:val="es-ES"/>
        </w:rPr>
        <w:t>exteriores</w:t>
      </w:r>
      <w:r w:rsidR="00AB77BC" w:rsidRPr="00580C98">
        <w:rPr>
          <w:rFonts w:ascii="Times New Roman" w:eastAsia="Calibri" w:hAnsi="Times New Roman" w:cs="Times New Roman"/>
          <w:lang w:val="es-ES"/>
        </w:rPr>
        <w:t xml:space="preserve"> a </w:t>
      </w:r>
      <w:r w:rsidR="00E86702" w:rsidRPr="00580C98">
        <w:rPr>
          <w:rFonts w:ascii="Times New Roman" w:eastAsia="Calibri" w:hAnsi="Times New Roman" w:cs="Times New Roman"/>
          <w:lang w:val="es-ES"/>
        </w:rPr>
        <w:t>través del planeamiento y el diseño urbano</w:t>
      </w:r>
      <w:r w:rsidR="00AB77BC" w:rsidRPr="00580C98">
        <w:rPr>
          <w:rFonts w:ascii="Times New Roman" w:eastAsia="Calibri" w:hAnsi="Times New Roman" w:cs="Times New Roman"/>
          <w:lang w:val="es-ES"/>
        </w:rPr>
        <w:t>.</w:t>
      </w:r>
    </w:p>
    <w:p w:rsidR="008B0B2D" w:rsidRDefault="008B0B2D" w:rsidP="00551C0E">
      <w:pPr>
        <w:widowControl w:val="0"/>
        <w:spacing w:after="120" w:line="240" w:lineRule="auto"/>
        <w:jc w:val="both"/>
        <w:rPr>
          <w:rFonts w:ascii="Times New Roman" w:eastAsia="Calibri" w:hAnsi="Times New Roman" w:cs="Times New Roman"/>
          <w:lang w:val="es-ES"/>
        </w:rPr>
      </w:pPr>
    </w:p>
    <w:p w:rsidR="00F942CA" w:rsidRPr="00AC6307" w:rsidRDefault="00C84142" w:rsidP="0095549A">
      <w:pPr>
        <w:autoSpaceDE w:val="0"/>
        <w:autoSpaceDN w:val="0"/>
        <w:adjustRightInd w:val="0"/>
        <w:spacing w:after="0" w:line="240" w:lineRule="auto"/>
        <w:rPr>
          <w:rFonts w:ascii="Times New Roman" w:hAnsi="Times New Roman" w:cs="Times New Roman"/>
          <w:sz w:val="24"/>
          <w:szCs w:val="24"/>
        </w:rPr>
      </w:pPr>
      <w:r w:rsidRPr="00AC6307">
        <w:rPr>
          <w:rFonts w:ascii="Times New Roman" w:hAnsi="Times New Roman" w:cs="Times New Roman"/>
          <w:sz w:val="24"/>
          <w:szCs w:val="24"/>
        </w:rPr>
        <w:t>Temática: Climatología Urbana</w:t>
      </w:r>
    </w:p>
    <w:p w:rsidR="00C84142" w:rsidRDefault="00C84142" w:rsidP="0095549A">
      <w:pPr>
        <w:autoSpaceDE w:val="0"/>
        <w:autoSpaceDN w:val="0"/>
        <w:adjustRightInd w:val="0"/>
        <w:spacing w:after="0" w:line="240" w:lineRule="auto"/>
        <w:rPr>
          <w:rFonts w:ascii="Arial" w:hAnsi="Arial" w:cs="Arial"/>
        </w:rPr>
      </w:pPr>
    </w:p>
    <w:p w:rsidR="00C84142" w:rsidRPr="00F942CA" w:rsidRDefault="00C84142" w:rsidP="0095549A">
      <w:pPr>
        <w:autoSpaceDE w:val="0"/>
        <w:autoSpaceDN w:val="0"/>
        <w:adjustRightInd w:val="0"/>
        <w:spacing w:after="0" w:line="240" w:lineRule="auto"/>
        <w:rPr>
          <w:rFonts w:ascii="Arial" w:hAnsi="Arial" w:cs="Arial"/>
        </w:rPr>
      </w:pPr>
    </w:p>
    <w:p w:rsidR="0095549A" w:rsidRPr="0095549A" w:rsidRDefault="0095549A" w:rsidP="00F942CA">
      <w:pPr>
        <w:spacing w:after="0" w:line="240" w:lineRule="auto"/>
        <w:jc w:val="both"/>
        <w:rPr>
          <w:rFonts w:ascii="Arial" w:eastAsia="Times New Roman" w:hAnsi="Arial" w:cs="Arial"/>
          <w:lang w:val="es-ES_tradnl" w:eastAsia="es-ES"/>
        </w:rPr>
      </w:pPr>
    </w:p>
    <w:p w:rsidR="0095549A" w:rsidRPr="0095549A" w:rsidRDefault="0095549A" w:rsidP="008B0B2D">
      <w:pPr>
        <w:autoSpaceDE w:val="0"/>
        <w:autoSpaceDN w:val="0"/>
        <w:adjustRightInd w:val="0"/>
        <w:spacing w:after="0" w:line="240" w:lineRule="auto"/>
      </w:pPr>
    </w:p>
    <w:sectPr w:rsidR="0095549A" w:rsidRPr="0095549A" w:rsidSect="00580C98">
      <w:pgSz w:w="12240" w:h="15840" w:code="1"/>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BF0D19"/>
    <w:multiLevelType w:val="multilevel"/>
    <w:tmpl w:val="C8D07C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95549A"/>
    <w:rsid w:val="000B40B4"/>
    <w:rsid w:val="000B678E"/>
    <w:rsid w:val="0019181F"/>
    <w:rsid w:val="00243199"/>
    <w:rsid w:val="00310588"/>
    <w:rsid w:val="00483EA9"/>
    <w:rsid w:val="004B275B"/>
    <w:rsid w:val="004F7C0F"/>
    <w:rsid w:val="005360A1"/>
    <w:rsid w:val="00551C0E"/>
    <w:rsid w:val="005557F2"/>
    <w:rsid w:val="00580C98"/>
    <w:rsid w:val="005D3D72"/>
    <w:rsid w:val="005D7E4A"/>
    <w:rsid w:val="00614B48"/>
    <w:rsid w:val="007545CF"/>
    <w:rsid w:val="008B0117"/>
    <w:rsid w:val="008B0B2D"/>
    <w:rsid w:val="0095549A"/>
    <w:rsid w:val="009B00F6"/>
    <w:rsid w:val="00A606CA"/>
    <w:rsid w:val="00A834B5"/>
    <w:rsid w:val="00AB77BC"/>
    <w:rsid w:val="00AC6307"/>
    <w:rsid w:val="00B57D94"/>
    <w:rsid w:val="00C729B6"/>
    <w:rsid w:val="00C84142"/>
    <w:rsid w:val="00C846A1"/>
    <w:rsid w:val="00CC726B"/>
    <w:rsid w:val="00D36BF6"/>
    <w:rsid w:val="00E86702"/>
    <w:rsid w:val="00F27BAA"/>
    <w:rsid w:val="00F64EAD"/>
    <w:rsid w:val="00F942C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6A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942CA"/>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470443330">
      <w:bodyDiv w:val="1"/>
      <w:marLeft w:val="0"/>
      <w:marRight w:val="0"/>
      <w:marTop w:val="0"/>
      <w:marBottom w:val="0"/>
      <w:divBdr>
        <w:top w:val="none" w:sz="0" w:space="0" w:color="auto"/>
        <w:left w:val="none" w:sz="0" w:space="0" w:color="auto"/>
        <w:bottom w:val="none" w:sz="0" w:space="0" w:color="auto"/>
        <w:right w:val="none" w:sz="0" w:space="0" w:color="auto"/>
      </w:divBdr>
    </w:div>
    <w:div w:id="125116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yami.castro@vcl.insmet.cu"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395</Words>
  <Characters>2174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Yami Castro Conrado</dc:creator>
  <cp:keywords/>
  <dc:description/>
  <cp:lastModifiedBy>andres.planas</cp:lastModifiedBy>
  <cp:revision>6</cp:revision>
  <dcterms:created xsi:type="dcterms:W3CDTF">2017-09-28T17:09:00Z</dcterms:created>
  <dcterms:modified xsi:type="dcterms:W3CDTF">2017-10-02T19:34:00Z</dcterms:modified>
</cp:coreProperties>
</file>